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C6" w:rsidRPr="001F15C0" w:rsidRDefault="00354EC6" w:rsidP="00354EC6">
      <w:pPr>
        <w:shd w:val="clear" w:color="auto" w:fill="FFFFFF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F15C0"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354EC6" w:rsidRPr="001F15C0" w:rsidRDefault="00354EC6" w:rsidP="00354EC6">
      <w:pPr>
        <w:shd w:val="clear" w:color="auto" w:fill="FFFFFF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F15C0">
        <w:rPr>
          <w:rFonts w:ascii="Times New Roman" w:hAnsi="Times New Roman"/>
          <w:b/>
          <w:sz w:val="28"/>
          <w:szCs w:val="28"/>
        </w:rPr>
        <w:t>по учебному курсу «Окружающий мир»</w:t>
      </w:r>
    </w:p>
    <w:p w:rsidR="00354EC6" w:rsidRPr="001F15C0" w:rsidRDefault="00354EC6" w:rsidP="00354EC6">
      <w:pPr>
        <w:shd w:val="clear" w:color="auto" w:fill="FFFFFF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54EC6" w:rsidRPr="001F15C0" w:rsidRDefault="00354EC6" w:rsidP="00354EC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F15C0">
        <w:rPr>
          <w:rFonts w:ascii="Times New Roman" w:hAnsi="Times New Roman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354EC6" w:rsidRPr="001F15C0" w:rsidRDefault="00354EC6" w:rsidP="00354EC6">
      <w:pPr>
        <w:rPr>
          <w:rFonts w:ascii="Times New Roman" w:hAnsi="Times New Roman"/>
          <w:sz w:val="28"/>
          <w:szCs w:val="28"/>
        </w:rPr>
      </w:pPr>
      <w:proofErr w:type="gramStart"/>
      <w:r w:rsidRPr="001F15C0">
        <w:rPr>
          <w:rFonts w:ascii="Times New Roman" w:hAnsi="Times New Roman"/>
          <w:sz w:val="28"/>
          <w:szCs w:val="28"/>
        </w:rPr>
        <w:t>Рабочая программа соответствует авторской программе «</w:t>
      </w:r>
      <w:r w:rsidRPr="001F15C0">
        <w:rPr>
          <w:rFonts w:ascii="Times New Roman" w:hAnsi="Times New Roman"/>
          <w:b/>
          <w:sz w:val="28"/>
          <w:szCs w:val="28"/>
        </w:rPr>
        <w:t>Окружающий мир</w:t>
      </w:r>
      <w:r w:rsidRPr="001F15C0">
        <w:rPr>
          <w:rFonts w:ascii="Times New Roman" w:hAnsi="Times New Roman"/>
          <w:sz w:val="28"/>
          <w:szCs w:val="28"/>
        </w:rPr>
        <w:t>»1-4 класс</w:t>
      </w:r>
      <w:r w:rsidRPr="001F15C0">
        <w:rPr>
          <w:rFonts w:ascii="Times New Roman" w:hAnsi="Times New Roman"/>
          <w:bCs/>
          <w:color w:val="000000"/>
          <w:sz w:val="28"/>
          <w:szCs w:val="28"/>
          <w:lang w:val="tt-RU"/>
        </w:rPr>
        <w:t>»,</w:t>
      </w:r>
      <w:r w:rsidRPr="001F15C0">
        <w:rPr>
          <w:rFonts w:ascii="Times New Roman" w:hAnsi="Times New Roman"/>
          <w:sz w:val="28"/>
          <w:szCs w:val="28"/>
        </w:rPr>
        <w:t xml:space="preserve"> А.А. Плешаков.. (УМК «Школа России».</w:t>
      </w:r>
      <w:proofErr w:type="gramEnd"/>
      <w:r w:rsidRPr="001F15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15C0">
        <w:rPr>
          <w:rFonts w:ascii="Times New Roman" w:hAnsi="Times New Roman"/>
          <w:sz w:val="28"/>
          <w:szCs w:val="28"/>
        </w:rPr>
        <w:t>Сборник программ в 2 ч. Ч 1/ - М.: Просвещение, 2011, с. 283)</w:t>
      </w:r>
      <w:proofErr w:type="gramEnd"/>
    </w:p>
    <w:p w:rsidR="00354EC6" w:rsidRPr="001F15C0" w:rsidRDefault="00354EC6" w:rsidP="00354EC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F15C0">
        <w:rPr>
          <w:rFonts w:ascii="Times New Roman" w:hAnsi="Times New Roman"/>
          <w:sz w:val="28"/>
          <w:szCs w:val="28"/>
        </w:rPr>
        <w:t>В соответствии с учебным планом школы на реализацию программы отводится 68 ч (2 часа в неделю)</w:t>
      </w:r>
    </w:p>
    <w:p w:rsidR="00354EC6" w:rsidRPr="001F15C0" w:rsidRDefault="00354EC6" w:rsidP="00354EC6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1F15C0">
        <w:rPr>
          <w:rFonts w:ascii="Times New Roman" w:hAnsi="Times New Roman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:rsidR="00354EC6" w:rsidRPr="001F15C0" w:rsidRDefault="00E76A95" w:rsidP="00354E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А.А. Плешаков.</w:t>
      </w:r>
      <w:bookmarkStart w:id="0" w:name="_GoBack"/>
      <w:bookmarkEnd w:id="0"/>
      <w:r w:rsidR="00354EC6" w:rsidRPr="001F15C0">
        <w:rPr>
          <w:rFonts w:ascii="Times New Roman" w:hAnsi="Times New Roman"/>
          <w:bCs/>
          <w:color w:val="000000"/>
          <w:sz w:val="28"/>
          <w:szCs w:val="28"/>
        </w:rPr>
        <w:t xml:space="preserve"> УМК </w:t>
      </w:r>
      <w:r w:rsidR="00354EC6" w:rsidRPr="001F15C0">
        <w:rPr>
          <w:rFonts w:ascii="Times New Roman" w:hAnsi="Times New Roman"/>
          <w:bCs/>
          <w:color w:val="000000"/>
          <w:sz w:val="28"/>
          <w:szCs w:val="28"/>
          <w:lang w:val="tt-RU"/>
        </w:rPr>
        <w:t>«</w:t>
      </w:r>
      <w:r w:rsidR="00354EC6" w:rsidRPr="001F15C0">
        <w:rPr>
          <w:rFonts w:ascii="Times New Roman" w:hAnsi="Times New Roman"/>
          <w:bCs/>
          <w:color w:val="000000"/>
          <w:sz w:val="28"/>
          <w:szCs w:val="28"/>
        </w:rPr>
        <w:t>Школа России</w:t>
      </w:r>
      <w:r w:rsidR="00354EC6" w:rsidRPr="001F15C0">
        <w:rPr>
          <w:rFonts w:ascii="Times New Roman" w:hAnsi="Times New Roman"/>
          <w:bCs/>
          <w:color w:val="000000"/>
          <w:sz w:val="28"/>
          <w:szCs w:val="28"/>
          <w:lang w:val="tt-RU"/>
        </w:rPr>
        <w:t>»,</w:t>
      </w:r>
      <w:r w:rsidR="00354EC6" w:rsidRPr="001F15C0">
        <w:rPr>
          <w:rFonts w:ascii="Times New Roman" w:hAnsi="Times New Roman"/>
          <w:b/>
          <w:sz w:val="28"/>
          <w:szCs w:val="28"/>
        </w:rPr>
        <w:t xml:space="preserve"> Окружающий мир</w:t>
      </w:r>
      <w:r w:rsidR="00354EC6" w:rsidRPr="001F15C0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. </w:t>
      </w:r>
      <w:r w:rsidR="00354EC6" w:rsidRPr="001F15C0">
        <w:rPr>
          <w:rFonts w:ascii="Times New Roman" w:hAnsi="Times New Roman"/>
          <w:bCs/>
          <w:iCs/>
          <w:sz w:val="28"/>
          <w:szCs w:val="28"/>
        </w:rPr>
        <w:t>Учебник. 2 класс, с приложением на электронном носителе. В 2 ч.</w:t>
      </w:r>
      <w:r w:rsidR="00354EC6" w:rsidRPr="001F15C0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354EC6" w:rsidRPr="001F15C0">
        <w:rPr>
          <w:rFonts w:ascii="Times New Roman" w:hAnsi="Times New Roman"/>
          <w:color w:val="000000"/>
          <w:sz w:val="28"/>
          <w:szCs w:val="28"/>
        </w:rPr>
        <w:t>– М.: Просвещение, 2015г</w:t>
      </w:r>
      <w:r w:rsidR="00354EC6" w:rsidRPr="001F15C0">
        <w:rPr>
          <w:rFonts w:ascii="Times New Roman" w:hAnsi="Times New Roman"/>
          <w:sz w:val="28"/>
          <w:szCs w:val="28"/>
        </w:rPr>
        <w:t xml:space="preserve"> </w:t>
      </w:r>
    </w:p>
    <w:p w:rsidR="00354EC6" w:rsidRPr="001F15C0" w:rsidRDefault="00354EC6" w:rsidP="00354EC6">
      <w:pPr>
        <w:spacing w:after="0"/>
        <w:rPr>
          <w:rFonts w:ascii="Times New Roman" w:hAnsi="Times New Roman"/>
          <w:sz w:val="28"/>
          <w:szCs w:val="28"/>
        </w:rPr>
      </w:pPr>
      <w:r w:rsidRPr="001F15C0">
        <w:rPr>
          <w:rFonts w:ascii="Times New Roman" w:hAnsi="Times New Roman"/>
          <w:sz w:val="28"/>
          <w:szCs w:val="28"/>
        </w:rPr>
        <w:t xml:space="preserve">Линия учебников имеет гриф «Рекомендовано». </w:t>
      </w:r>
    </w:p>
    <w:p w:rsidR="00354EC6" w:rsidRPr="001F15C0" w:rsidRDefault="00354EC6" w:rsidP="00354EC6">
      <w:pPr>
        <w:rPr>
          <w:rFonts w:ascii="Times New Roman" w:hAnsi="Times New Roman"/>
          <w:b/>
          <w:sz w:val="28"/>
          <w:szCs w:val="28"/>
        </w:rPr>
      </w:pPr>
      <w:r w:rsidRPr="001F15C0">
        <w:rPr>
          <w:rFonts w:ascii="Times New Roman" w:hAnsi="Times New Roman"/>
          <w:b/>
          <w:sz w:val="28"/>
          <w:szCs w:val="28"/>
        </w:rPr>
        <w:t>Цели программы:</w:t>
      </w:r>
    </w:p>
    <w:p w:rsidR="00354EC6" w:rsidRPr="001F15C0" w:rsidRDefault="00354EC6" w:rsidP="00354EC6">
      <w:pPr>
        <w:rPr>
          <w:rFonts w:ascii="Times New Roman" w:hAnsi="Times New Roman"/>
          <w:sz w:val="28"/>
          <w:szCs w:val="28"/>
        </w:rPr>
      </w:pPr>
      <w:r w:rsidRPr="001F15C0">
        <w:rPr>
          <w:rFonts w:ascii="Times New Roman" w:hAnsi="Times New Roman"/>
          <w:sz w:val="28"/>
          <w:szCs w:val="28"/>
        </w:rPr>
        <w:t>- 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:rsidR="00354EC6" w:rsidRPr="001F15C0" w:rsidRDefault="00354EC6" w:rsidP="00354EC6">
      <w:pPr>
        <w:rPr>
          <w:rFonts w:ascii="Times New Roman" w:hAnsi="Times New Roman"/>
          <w:sz w:val="28"/>
          <w:szCs w:val="28"/>
        </w:rPr>
      </w:pPr>
      <w:r w:rsidRPr="001F15C0">
        <w:rPr>
          <w:rFonts w:ascii="Times New Roman" w:hAnsi="Times New Roman"/>
          <w:sz w:val="28"/>
          <w:szCs w:val="28"/>
        </w:rPr>
        <w:t>- 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:rsidR="00354EC6" w:rsidRPr="001F15C0" w:rsidRDefault="00354EC6" w:rsidP="00354EC6">
      <w:pPr>
        <w:tabs>
          <w:tab w:val="right" w:leader="underscore" w:pos="9645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F15C0">
        <w:rPr>
          <w:rFonts w:ascii="Times New Roman" w:hAnsi="Times New Roman"/>
          <w:b/>
          <w:sz w:val="28"/>
          <w:szCs w:val="28"/>
        </w:rPr>
        <w:t>Программа включает в себя</w:t>
      </w:r>
      <w:r w:rsidRPr="001F15C0">
        <w:rPr>
          <w:rFonts w:ascii="Times New Roman" w:hAnsi="Times New Roman"/>
          <w:sz w:val="28"/>
          <w:szCs w:val="28"/>
        </w:rPr>
        <w:t xml:space="preserve">: пояснительную записку курса окружающего мира в начальной школе;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личностные, </w:t>
      </w:r>
      <w:proofErr w:type="spellStart"/>
      <w:r w:rsidRPr="001F15C0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1F15C0">
        <w:rPr>
          <w:rFonts w:ascii="Times New Roman" w:hAnsi="Times New Roman"/>
          <w:sz w:val="28"/>
          <w:szCs w:val="28"/>
        </w:rPr>
        <w:t xml:space="preserve">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</w:t>
      </w:r>
      <w:proofErr w:type="gramEnd"/>
      <w:r w:rsidRPr="001F15C0">
        <w:rPr>
          <w:rFonts w:ascii="Times New Roman" w:hAnsi="Times New Roman"/>
          <w:sz w:val="28"/>
          <w:szCs w:val="28"/>
        </w:rPr>
        <w:t xml:space="preserve"> описание материально-технического обеспечения образовательного процесса; приложение.</w:t>
      </w:r>
    </w:p>
    <w:p w:rsidR="00354EC6" w:rsidRPr="001F15C0" w:rsidRDefault="00354EC6" w:rsidP="00354EC6">
      <w:pPr>
        <w:rPr>
          <w:rFonts w:ascii="Times New Roman" w:hAnsi="Times New Roman"/>
          <w:sz w:val="28"/>
          <w:szCs w:val="28"/>
        </w:rPr>
      </w:pPr>
      <w:r w:rsidRPr="001F15C0">
        <w:rPr>
          <w:rFonts w:ascii="Times New Roman" w:hAnsi="Times New Roman"/>
          <w:b/>
          <w:sz w:val="28"/>
          <w:szCs w:val="28"/>
        </w:rPr>
        <w:t>Для контроля и оценки знаний и умений</w:t>
      </w:r>
      <w:r w:rsidRPr="001F15C0">
        <w:rPr>
          <w:rFonts w:ascii="Times New Roman" w:hAnsi="Times New Roman"/>
          <w:sz w:val="28"/>
          <w:szCs w:val="28"/>
        </w:rPr>
        <w:t xml:space="preserve"> по предмету используются индивидуальная и фронтальная устные проверки, письменные проверочные работы, тестирование. Выделяют индивидуальную, групповую и классную формы </w:t>
      </w:r>
    </w:p>
    <w:p w:rsidR="002A6314" w:rsidRDefault="002A6314"/>
    <w:sectPr w:rsidR="002A6314" w:rsidSect="002A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4EC6"/>
    <w:rsid w:val="002A6314"/>
    <w:rsid w:val="00354EC6"/>
    <w:rsid w:val="00E7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C6"/>
    <w:pPr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>school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2017-02-11T04:56:00Z</dcterms:created>
  <dcterms:modified xsi:type="dcterms:W3CDTF">2020-11-05T08:51:00Z</dcterms:modified>
</cp:coreProperties>
</file>